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9A" w:rsidRPr="00FD0730" w:rsidRDefault="005A149A" w:rsidP="005A149A">
      <w:pPr>
        <w:pStyle w:val="Default"/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67310</wp:posOffset>
            </wp:positionV>
            <wp:extent cx="2030095" cy="678180"/>
            <wp:effectExtent l="0" t="0" r="0" b="0"/>
            <wp:wrapSquare wrapText="bothSides"/>
            <wp:docPr id="4" name="Obraz 4" descr="pz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zk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730">
        <w:rPr>
          <w:b/>
          <w:bCs/>
        </w:rPr>
        <w:t xml:space="preserve">PZKT </w:t>
      </w:r>
      <w:r w:rsidRPr="00FD0730">
        <w:t xml:space="preserve">Polski Związek Karate Tradycyjnego </w:t>
      </w:r>
    </w:p>
    <w:p w:rsidR="005A149A" w:rsidRPr="00FD0730" w:rsidRDefault="005A149A" w:rsidP="005A149A">
      <w:pPr>
        <w:pStyle w:val="Default"/>
      </w:pPr>
      <w:r w:rsidRPr="00FD0730">
        <w:t xml:space="preserve">04- 351 Warszawa, ul. Osowska 82 </w:t>
      </w:r>
    </w:p>
    <w:p w:rsidR="005A149A" w:rsidRPr="00FD0730" w:rsidRDefault="005A149A" w:rsidP="005A149A">
      <w:pPr>
        <w:pStyle w:val="Default"/>
        <w:rPr>
          <w:sz w:val="23"/>
          <w:szCs w:val="23"/>
        </w:rPr>
      </w:pPr>
      <w:r w:rsidRPr="00FD0730">
        <w:t xml:space="preserve">karatetradycyjne.pzkt@gmail.com </w:t>
      </w:r>
    </w:p>
    <w:p w:rsidR="005A149A" w:rsidRPr="005A149A" w:rsidRDefault="005A149A" w:rsidP="005A149A">
      <w:pPr>
        <w:pStyle w:val="Default"/>
      </w:pPr>
      <w:r w:rsidRPr="005A149A">
        <w:t>tel.: 690 598 700</w:t>
      </w:r>
      <w:r w:rsidRPr="00FD0730">
        <w:rPr>
          <w:b/>
          <w:bCs/>
        </w:rPr>
        <w:t xml:space="preserve"> www.karate.pl</w:t>
      </w:r>
    </w:p>
    <w:p w:rsidR="005A149A" w:rsidRPr="005A149A" w:rsidRDefault="005A149A" w:rsidP="005A149A">
      <w:pPr>
        <w:ind w:left="6372" w:firstLine="708"/>
        <w:rPr>
          <w:rFonts w:ascii="Times New Roman" w:hAnsi="Times New Roman"/>
          <w:sz w:val="23"/>
          <w:szCs w:val="23"/>
        </w:rPr>
      </w:pPr>
      <w:r w:rsidRPr="008C321D">
        <w:rPr>
          <w:rFonts w:ascii="Times New Roman" w:hAnsi="Times New Roman"/>
          <w:noProof/>
          <w:color w:val="1F497D"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.2pt;margin-top:21.55pt;width:505.5pt;height:.75pt;flip:y;z-index:251661312" o:connectortype="straight" strokecolor="#1f497d" strokeweight="1pt">
            <v:shadow type="perspective" color="#622423" opacity=".5" offset="1pt" offset2="-1pt"/>
          </v:shape>
        </w:pict>
      </w:r>
    </w:p>
    <w:p w:rsidR="005A149A" w:rsidRPr="005A149A" w:rsidRDefault="005A149A" w:rsidP="005A149A">
      <w:pPr>
        <w:ind w:left="6372" w:firstLine="708"/>
        <w:rPr>
          <w:rFonts w:ascii="Times New Roman" w:hAnsi="Times New Roman"/>
          <w:sz w:val="23"/>
          <w:szCs w:val="23"/>
        </w:rPr>
      </w:pPr>
    </w:p>
    <w:p w:rsidR="005A149A" w:rsidRPr="005A149A" w:rsidRDefault="005A149A" w:rsidP="005A149A">
      <w:pPr>
        <w:ind w:left="6372" w:firstLine="708"/>
        <w:rPr>
          <w:rFonts w:ascii="Times New Roman" w:hAnsi="Times New Roman"/>
          <w:sz w:val="23"/>
          <w:szCs w:val="23"/>
        </w:rPr>
      </w:pPr>
      <w:r w:rsidRPr="005A149A">
        <w:rPr>
          <w:rFonts w:ascii="Times New Roman" w:hAnsi="Times New Roman"/>
          <w:sz w:val="23"/>
          <w:szCs w:val="23"/>
        </w:rPr>
        <w:t xml:space="preserve">Warszawa, 11.02.2022 </w:t>
      </w:r>
      <w:proofErr w:type="spellStart"/>
      <w:r w:rsidRPr="005A149A">
        <w:rPr>
          <w:rFonts w:ascii="Times New Roman" w:hAnsi="Times New Roman"/>
          <w:sz w:val="23"/>
          <w:szCs w:val="23"/>
        </w:rPr>
        <w:t>r</w:t>
      </w:r>
      <w:proofErr w:type="spellEnd"/>
      <w:r w:rsidRPr="005A149A">
        <w:rPr>
          <w:rFonts w:ascii="Times New Roman" w:hAnsi="Times New Roman"/>
          <w:sz w:val="23"/>
          <w:szCs w:val="23"/>
        </w:rPr>
        <w:t>.</w:t>
      </w:r>
    </w:p>
    <w:p w:rsidR="00F264BA" w:rsidRPr="00E33732" w:rsidRDefault="00E33732" w:rsidP="00E33732">
      <w:pPr>
        <w:jc w:val="right"/>
        <w:rPr>
          <w:rFonts w:ascii="Times New Roman" w:hAnsi="Times New Roman"/>
          <w:sz w:val="24"/>
          <w:szCs w:val="24"/>
        </w:rPr>
      </w:pPr>
      <w:r w:rsidRPr="00593A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A63C0" w:rsidRDefault="00A24DFF" w:rsidP="00F264BA">
      <w:pPr>
        <w:jc w:val="center"/>
        <w:rPr>
          <w:rFonts w:ascii="Times New Roman" w:hAnsi="Times New Roman"/>
          <w:b/>
          <w:sz w:val="32"/>
          <w:szCs w:val="24"/>
        </w:rPr>
      </w:pPr>
      <w:r w:rsidRPr="00F264BA">
        <w:rPr>
          <w:rFonts w:ascii="Times New Roman" w:hAnsi="Times New Roman"/>
          <w:b/>
          <w:sz w:val="32"/>
          <w:szCs w:val="32"/>
        </w:rPr>
        <w:t>F</w:t>
      </w:r>
      <w:r w:rsidR="00F264BA" w:rsidRPr="00F264BA">
        <w:rPr>
          <w:rFonts w:ascii="Times New Roman" w:hAnsi="Times New Roman"/>
          <w:b/>
          <w:sz w:val="32"/>
          <w:szCs w:val="32"/>
        </w:rPr>
        <w:t>ORMULARZ</w:t>
      </w:r>
      <w:r w:rsidR="005A63C0">
        <w:rPr>
          <w:rFonts w:ascii="Times New Roman" w:hAnsi="Times New Roman"/>
          <w:sz w:val="24"/>
          <w:szCs w:val="24"/>
        </w:rPr>
        <w:br/>
      </w:r>
      <w:r w:rsidR="005A63C0" w:rsidRPr="005A63C0">
        <w:rPr>
          <w:rFonts w:ascii="Times New Roman" w:hAnsi="Times New Roman"/>
          <w:b/>
          <w:sz w:val="24"/>
          <w:szCs w:val="24"/>
        </w:rPr>
        <w:t xml:space="preserve"> </w:t>
      </w:r>
      <w:r w:rsidR="005A63C0" w:rsidRPr="00F264BA">
        <w:rPr>
          <w:rFonts w:ascii="Times New Roman" w:hAnsi="Times New Roman"/>
          <w:b/>
          <w:sz w:val="32"/>
          <w:szCs w:val="24"/>
        </w:rPr>
        <w:t xml:space="preserve">dla sędziów i kandydatów na sędziów - edycja </w:t>
      </w:r>
      <w:r w:rsidR="00FC1BA1" w:rsidRPr="00F264BA">
        <w:rPr>
          <w:rFonts w:ascii="Times New Roman" w:hAnsi="Times New Roman"/>
          <w:b/>
          <w:sz w:val="32"/>
          <w:szCs w:val="24"/>
        </w:rPr>
        <w:t>wiosenna</w:t>
      </w:r>
      <w:r w:rsidR="005A63C0" w:rsidRPr="00F264BA">
        <w:rPr>
          <w:rFonts w:ascii="Times New Roman" w:hAnsi="Times New Roman"/>
          <w:b/>
          <w:sz w:val="32"/>
          <w:szCs w:val="24"/>
        </w:rPr>
        <w:t>’ 20</w:t>
      </w:r>
      <w:r w:rsidR="00FC1BA1" w:rsidRPr="00F264BA">
        <w:rPr>
          <w:rFonts w:ascii="Times New Roman" w:hAnsi="Times New Roman"/>
          <w:b/>
          <w:sz w:val="32"/>
          <w:szCs w:val="24"/>
        </w:rPr>
        <w:t>2</w:t>
      </w:r>
      <w:r w:rsidR="005A149A">
        <w:rPr>
          <w:rFonts w:ascii="Times New Roman" w:hAnsi="Times New Roman"/>
          <w:b/>
          <w:sz w:val="32"/>
          <w:szCs w:val="24"/>
        </w:rPr>
        <w:t>2</w:t>
      </w:r>
    </w:p>
    <w:p w:rsidR="005A149A" w:rsidRDefault="005A149A" w:rsidP="005A149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24"/>
        </w:rPr>
        <w:t>17-20 marca 2022</w:t>
      </w:r>
      <w:r w:rsidR="00E33732">
        <w:rPr>
          <w:rFonts w:ascii="Times New Roman" w:hAnsi="Times New Roman"/>
          <w:b/>
          <w:sz w:val="32"/>
          <w:szCs w:val="24"/>
        </w:rPr>
        <w:t xml:space="preserve">, </w:t>
      </w:r>
      <w:r>
        <w:rPr>
          <w:rFonts w:ascii="Times New Roman" w:hAnsi="Times New Roman"/>
          <w:b/>
          <w:sz w:val="32"/>
          <w:szCs w:val="24"/>
        </w:rPr>
        <w:t>Zakopane</w:t>
      </w:r>
    </w:p>
    <w:p w:rsidR="005A63C0" w:rsidRPr="005A149A" w:rsidRDefault="00CC2B39" w:rsidP="005A149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 id="_x0000_s1026" type="#_x0000_t32" style="position:absolute;left:0;text-align:left;margin-left:5.55pt;margin-top:16.15pt;width:498pt;height:.05pt;z-index:251658240" o:connectortype="straight" strokeweight="1pt"/>
        </w:pict>
      </w:r>
    </w:p>
    <w:p w:rsidR="00A24DFF" w:rsidRDefault="00A24DFF" w:rsidP="003C2F9E">
      <w:pPr>
        <w:pStyle w:val="Akapitzlist"/>
        <w:ind w:left="851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851" w:type="dxa"/>
        <w:tblLook w:val="04A0"/>
      </w:tblPr>
      <w:tblGrid>
        <w:gridCol w:w="3075"/>
        <w:gridCol w:w="6213"/>
      </w:tblGrid>
      <w:tr w:rsidR="00F264BA" w:rsidTr="00F264BA">
        <w:tc>
          <w:tcPr>
            <w:tcW w:w="3075" w:type="dxa"/>
            <w:vAlign w:val="center"/>
          </w:tcPr>
          <w:p w:rsidR="00F264BA" w:rsidRDefault="00F264BA" w:rsidP="00F264BA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6213" w:type="dxa"/>
            <w:vAlign w:val="center"/>
          </w:tcPr>
          <w:p w:rsidR="00F264BA" w:rsidRDefault="00F264BA" w:rsidP="00F264BA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3732" w:rsidRDefault="00E33732" w:rsidP="00E33732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E33732" w:rsidRDefault="00E33732" w:rsidP="00E33732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E33732" w:rsidRDefault="00E33732" w:rsidP="00E33732">
      <w:pPr>
        <w:pStyle w:val="Akapitzlis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Sędzia + posiadana klasa sędziowska:</w:t>
      </w:r>
    </w:p>
    <w:p w:rsidR="00E33732" w:rsidRPr="00E33732" w:rsidRDefault="00E33732" w:rsidP="00E33732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F264BA">
        <w:rPr>
          <w:rFonts w:ascii="Times New Roman" w:hAnsi="Times New Roman"/>
          <w:sz w:val="36"/>
          <w:szCs w:val="24"/>
        </w:rPr>
        <w:t>□</w:t>
      </w:r>
      <w:r>
        <w:rPr>
          <w:rFonts w:ascii="Times New Roman" w:hAnsi="Times New Roman"/>
          <w:sz w:val="36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wojewódzka D</w:t>
      </w:r>
    </w:p>
    <w:p w:rsidR="00E33732" w:rsidRDefault="00E33732" w:rsidP="00E33732">
      <w:pPr>
        <w:pStyle w:val="Akapitzlist"/>
        <w:ind w:left="709"/>
        <w:rPr>
          <w:rFonts w:ascii="Times New Roman" w:hAnsi="Times New Roman"/>
          <w:bCs/>
          <w:sz w:val="24"/>
          <w:szCs w:val="24"/>
        </w:rPr>
      </w:pPr>
      <w:r w:rsidRPr="00F264BA">
        <w:rPr>
          <w:rFonts w:ascii="Times New Roman" w:hAnsi="Times New Roman"/>
          <w:sz w:val="36"/>
          <w:szCs w:val="24"/>
        </w:rPr>
        <w:t>□</w:t>
      </w:r>
      <w:r w:rsidRPr="00F264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krajowa </w:t>
      </w:r>
      <w:r w:rsidRPr="003C2F9E">
        <w:rPr>
          <w:rFonts w:ascii="Times New Roman" w:hAnsi="Times New Roman"/>
          <w:sz w:val="24"/>
          <w:szCs w:val="24"/>
        </w:rPr>
        <w:t>C</w:t>
      </w:r>
    </w:p>
    <w:p w:rsidR="00E33732" w:rsidRDefault="00E33732" w:rsidP="00E33732">
      <w:pPr>
        <w:pStyle w:val="Akapitzlist"/>
        <w:ind w:left="709"/>
        <w:rPr>
          <w:rFonts w:ascii="Times New Roman" w:hAnsi="Times New Roman"/>
          <w:bCs/>
          <w:sz w:val="24"/>
          <w:szCs w:val="24"/>
        </w:rPr>
      </w:pPr>
      <w:r w:rsidRPr="00F264BA">
        <w:rPr>
          <w:rFonts w:ascii="Times New Roman" w:hAnsi="Times New Roman"/>
          <w:sz w:val="36"/>
          <w:szCs w:val="24"/>
        </w:rPr>
        <w:t>□</w:t>
      </w:r>
      <w:r w:rsidRPr="00F264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krajowa B</w:t>
      </w:r>
    </w:p>
    <w:p w:rsidR="00E33732" w:rsidRPr="00F264BA" w:rsidRDefault="00E33732" w:rsidP="00E33732">
      <w:pPr>
        <w:pStyle w:val="Akapitzlist"/>
        <w:ind w:left="709"/>
        <w:rPr>
          <w:rFonts w:ascii="Times New Roman" w:hAnsi="Times New Roman"/>
          <w:sz w:val="36"/>
          <w:szCs w:val="24"/>
        </w:rPr>
      </w:pPr>
      <w:r w:rsidRPr="00F264BA">
        <w:rPr>
          <w:rFonts w:ascii="Times New Roman" w:hAnsi="Times New Roman"/>
          <w:sz w:val="36"/>
          <w:szCs w:val="24"/>
        </w:rPr>
        <w:t>□</w:t>
      </w:r>
      <w:r>
        <w:rPr>
          <w:rFonts w:ascii="Times New Roman" w:hAnsi="Times New Roman"/>
          <w:sz w:val="36"/>
          <w:szCs w:val="24"/>
        </w:rPr>
        <w:t xml:space="preserve"> </w:t>
      </w:r>
      <w:r w:rsidRPr="003C2F9E">
        <w:rPr>
          <w:rFonts w:ascii="Times New Roman" w:hAnsi="Times New Roman"/>
          <w:sz w:val="24"/>
          <w:szCs w:val="24"/>
        </w:rPr>
        <w:t>krajowa A</w:t>
      </w:r>
    </w:p>
    <w:p w:rsidR="00E33732" w:rsidRPr="00E33732" w:rsidRDefault="00E33732" w:rsidP="00E33732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F264BA">
        <w:rPr>
          <w:rFonts w:ascii="Times New Roman" w:hAnsi="Times New Roman"/>
          <w:sz w:val="36"/>
          <w:szCs w:val="24"/>
        </w:rPr>
        <w:t>□</w:t>
      </w:r>
      <w:r>
        <w:rPr>
          <w:rFonts w:ascii="Times New Roman" w:hAnsi="Times New Roman"/>
          <w:sz w:val="36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międzynarodowa </w:t>
      </w:r>
      <w:r w:rsidRPr="003C2F9E">
        <w:rPr>
          <w:rFonts w:ascii="Times New Roman" w:hAnsi="Times New Roman"/>
          <w:sz w:val="24"/>
          <w:szCs w:val="24"/>
        </w:rPr>
        <w:t>C</w:t>
      </w:r>
    </w:p>
    <w:p w:rsidR="00E33732" w:rsidRDefault="00E33732" w:rsidP="00E33732">
      <w:pPr>
        <w:pStyle w:val="Akapitzlist"/>
        <w:ind w:left="709"/>
        <w:rPr>
          <w:rFonts w:ascii="Times New Roman" w:hAnsi="Times New Roman"/>
          <w:bCs/>
          <w:sz w:val="24"/>
          <w:szCs w:val="24"/>
        </w:rPr>
      </w:pPr>
      <w:r w:rsidRPr="00F264BA">
        <w:rPr>
          <w:rFonts w:ascii="Times New Roman" w:hAnsi="Times New Roman"/>
          <w:sz w:val="36"/>
          <w:szCs w:val="24"/>
        </w:rPr>
        <w:t>□</w:t>
      </w:r>
      <w:r w:rsidRPr="00F264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międzynarodowa B</w:t>
      </w:r>
    </w:p>
    <w:p w:rsidR="00E33732" w:rsidRDefault="00E33732" w:rsidP="00E33732">
      <w:pPr>
        <w:pStyle w:val="Akapitzlist"/>
        <w:ind w:left="709"/>
        <w:rPr>
          <w:rFonts w:ascii="Times New Roman" w:hAnsi="Times New Roman"/>
          <w:bCs/>
          <w:sz w:val="24"/>
          <w:szCs w:val="24"/>
        </w:rPr>
      </w:pPr>
      <w:r w:rsidRPr="00F264BA">
        <w:rPr>
          <w:rFonts w:ascii="Times New Roman" w:hAnsi="Times New Roman"/>
          <w:sz w:val="36"/>
          <w:szCs w:val="24"/>
        </w:rPr>
        <w:t>□</w:t>
      </w:r>
      <w:r w:rsidRPr="00F264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międzynarodowa A</w:t>
      </w:r>
    </w:p>
    <w:p w:rsidR="00E33732" w:rsidRDefault="00E33732" w:rsidP="00E33732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F264BA" w:rsidRDefault="00E33732" w:rsidP="00F264BA">
      <w:pPr>
        <w:pStyle w:val="Akapitzlist"/>
        <w:ind w:left="709"/>
        <w:rPr>
          <w:rFonts w:ascii="Times New Roman" w:hAnsi="Times New Roman"/>
          <w:b/>
          <w:sz w:val="24"/>
          <w:szCs w:val="24"/>
        </w:rPr>
      </w:pPr>
      <w:r w:rsidRPr="00A24DFF">
        <w:rPr>
          <w:rFonts w:ascii="Times New Roman" w:hAnsi="Times New Roman"/>
          <w:b/>
          <w:sz w:val="24"/>
          <w:szCs w:val="24"/>
        </w:rPr>
        <w:t xml:space="preserve">Egzamin </w:t>
      </w:r>
      <w:proofErr w:type="spellStart"/>
      <w:r w:rsidRPr="00A24DFF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A24DFF">
        <w:rPr>
          <w:rFonts w:ascii="Times New Roman" w:hAnsi="Times New Roman"/>
          <w:b/>
          <w:sz w:val="24"/>
          <w:szCs w:val="24"/>
        </w:rPr>
        <w:t xml:space="preserve"> wyższą klasę:</w:t>
      </w:r>
    </w:p>
    <w:p w:rsidR="00E33732" w:rsidRDefault="00E33732" w:rsidP="00E33732">
      <w:pPr>
        <w:pStyle w:val="Akapitzlist"/>
        <w:ind w:left="709"/>
        <w:rPr>
          <w:rFonts w:ascii="Times New Roman" w:hAnsi="Times New Roman"/>
          <w:bCs/>
          <w:sz w:val="24"/>
          <w:szCs w:val="24"/>
        </w:rPr>
      </w:pPr>
      <w:r w:rsidRPr="00F264BA">
        <w:rPr>
          <w:rFonts w:ascii="Times New Roman" w:hAnsi="Times New Roman"/>
          <w:sz w:val="36"/>
          <w:szCs w:val="24"/>
        </w:rPr>
        <w:t>□</w:t>
      </w:r>
      <w:r w:rsidRPr="00F264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</w:t>
      </w:r>
    </w:p>
    <w:p w:rsidR="00E33732" w:rsidRDefault="00E33732" w:rsidP="00E33732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F264BA">
        <w:rPr>
          <w:rFonts w:ascii="Times New Roman" w:hAnsi="Times New Roman"/>
          <w:sz w:val="36"/>
          <w:szCs w:val="24"/>
        </w:rPr>
        <w:t>□</w:t>
      </w:r>
      <w:r w:rsidRPr="00F264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</w:p>
    <w:p w:rsidR="00E33732" w:rsidRPr="00E33732" w:rsidRDefault="00E33732" w:rsidP="00E33732">
      <w:pPr>
        <w:pStyle w:val="Akapitzlist"/>
        <w:ind w:left="709"/>
        <w:rPr>
          <w:rFonts w:ascii="Times New Roman" w:hAnsi="Times New Roman"/>
          <w:bCs/>
          <w:sz w:val="24"/>
          <w:szCs w:val="24"/>
        </w:rPr>
      </w:pPr>
    </w:p>
    <w:p w:rsidR="000B1E9A" w:rsidRPr="00F264BA" w:rsidRDefault="00F264BA" w:rsidP="00F264BA">
      <w:pPr>
        <w:pStyle w:val="Akapitzlist"/>
        <w:ind w:left="709"/>
        <w:rPr>
          <w:rFonts w:ascii="Times New Roman" w:hAnsi="Times New Roman"/>
          <w:b/>
          <w:sz w:val="24"/>
          <w:szCs w:val="24"/>
        </w:rPr>
      </w:pPr>
      <w:r w:rsidRPr="00F264BA">
        <w:rPr>
          <w:rFonts w:ascii="Times New Roman" w:hAnsi="Times New Roman"/>
          <w:b/>
          <w:sz w:val="24"/>
          <w:szCs w:val="24"/>
        </w:rPr>
        <w:t xml:space="preserve">Funkcja: </w:t>
      </w:r>
    </w:p>
    <w:p w:rsidR="00F264BA" w:rsidRDefault="00F264BA" w:rsidP="00F264BA">
      <w:pPr>
        <w:pStyle w:val="Akapitzlist"/>
        <w:ind w:left="709"/>
        <w:rPr>
          <w:rFonts w:ascii="Times New Roman" w:hAnsi="Times New Roman"/>
          <w:bCs/>
          <w:sz w:val="24"/>
          <w:szCs w:val="24"/>
        </w:rPr>
      </w:pPr>
      <w:r w:rsidRPr="00F264BA">
        <w:rPr>
          <w:rFonts w:ascii="Times New Roman" w:hAnsi="Times New Roman"/>
          <w:sz w:val="36"/>
          <w:szCs w:val="24"/>
        </w:rPr>
        <w:t>□</w:t>
      </w:r>
      <w:r>
        <w:rPr>
          <w:rFonts w:ascii="Times New Roman" w:hAnsi="Times New Roman"/>
          <w:sz w:val="36"/>
          <w:szCs w:val="24"/>
        </w:rPr>
        <w:t xml:space="preserve"> </w:t>
      </w:r>
      <w:r w:rsidRPr="00F264BA">
        <w:rPr>
          <w:rFonts w:ascii="Times New Roman" w:hAnsi="Times New Roman"/>
          <w:bCs/>
          <w:sz w:val="24"/>
          <w:szCs w:val="24"/>
        </w:rPr>
        <w:t>komisja techniczna</w:t>
      </w:r>
    </w:p>
    <w:p w:rsidR="00F264BA" w:rsidRDefault="00F264BA" w:rsidP="00F264BA">
      <w:pPr>
        <w:pStyle w:val="Akapitzlist"/>
        <w:ind w:left="709"/>
        <w:rPr>
          <w:rFonts w:ascii="Times New Roman" w:hAnsi="Times New Roman"/>
          <w:bCs/>
          <w:sz w:val="24"/>
          <w:szCs w:val="24"/>
        </w:rPr>
      </w:pPr>
      <w:r w:rsidRPr="00F264BA">
        <w:rPr>
          <w:rFonts w:ascii="Times New Roman" w:hAnsi="Times New Roman"/>
          <w:sz w:val="36"/>
          <w:szCs w:val="24"/>
        </w:rPr>
        <w:t>□</w:t>
      </w:r>
      <w:r w:rsidRPr="00F264BA">
        <w:rPr>
          <w:rFonts w:ascii="Times New Roman" w:hAnsi="Times New Roman"/>
          <w:bCs/>
          <w:sz w:val="24"/>
          <w:szCs w:val="24"/>
        </w:rPr>
        <w:t xml:space="preserve"> komisja medyczna</w:t>
      </w:r>
    </w:p>
    <w:p w:rsidR="00F264BA" w:rsidRDefault="00F264BA" w:rsidP="00F264BA">
      <w:pPr>
        <w:pStyle w:val="Akapitzlist"/>
        <w:ind w:left="709"/>
        <w:rPr>
          <w:rFonts w:ascii="Times New Roman" w:hAnsi="Times New Roman"/>
          <w:bCs/>
          <w:sz w:val="24"/>
          <w:szCs w:val="24"/>
        </w:rPr>
      </w:pPr>
      <w:r w:rsidRPr="00F264BA">
        <w:rPr>
          <w:rFonts w:ascii="Times New Roman" w:hAnsi="Times New Roman"/>
          <w:sz w:val="36"/>
          <w:szCs w:val="24"/>
        </w:rPr>
        <w:t>□</w:t>
      </w:r>
      <w:r w:rsidRPr="00F264BA">
        <w:rPr>
          <w:rFonts w:ascii="Times New Roman" w:hAnsi="Times New Roman"/>
          <w:bCs/>
          <w:sz w:val="24"/>
          <w:szCs w:val="24"/>
        </w:rPr>
        <w:t xml:space="preserve"> </w:t>
      </w:r>
      <w:r w:rsidRPr="00A24DFF">
        <w:rPr>
          <w:rFonts w:ascii="Times New Roman" w:hAnsi="Times New Roman"/>
          <w:bCs/>
          <w:sz w:val="24"/>
          <w:szCs w:val="24"/>
        </w:rPr>
        <w:t>komisja techniczna- kandydat</w:t>
      </w:r>
    </w:p>
    <w:p w:rsidR="00C93616" w:rsidRPr="00E33732" w:rsidRDefault="00F264BA" w:rsidP="00E33732">
      <w:pPr>
        <w:pStyle w:val="Akapitzlist"/>
        <w:ind w:left="709"/>
        <w:rPr>
          <w:rFonts w:ascii="Times New Roman" w:hAnsi="Times New Roman"/>
          <w:sz w:val="36"/>
          <w:szCs w:val="24"/>
        </w:rPr>
      </w:pPr>
      <w:r w:rsidRPr="00F264BA">
        <w:rPr>
          <w:rFonts w:ascii="Times New Roman" w:hAnsi="Times New Roman"/>
          <w:sz w:val="36"/>
          <w:szCs w:val="24"/>
        </w:rPr>
        <w:t>□</w:t>
      </w:r>
      <w:r>
        <w:rPr>
          <w:rFonts w:ascii="Times New Roman" w:hAnsi="Times New Roman"/>
          <w:sz w:val="36"/>
          <w:szCs w:val="24"/>
        </w:rPr>
        <w:t xml:space="preserve"> </w:t>
      </w:r>
      <w:r w:rsidRPr="00A24DFF">
        <w:rPr>
          <w:rFonts w:ascii="Times New Roman" w:hAnsi="Times New Roman"/>
          <w:bCs/>
          <w:sz w:val="24"/>
          <w:szCs w:val="24"/>
        </w:rPr>
        <w:t>komisja medyczna- kandydat</w:t>
      </w:r>
    </w:p>
    <w:p w:rsidR="00E33732" w:rsidRPr="00E33732" w:rsidRDefault="005A63C0" w:rsidP="00E33732">
      <w:pPr>
        <w:rPr>
          <w:rFonts w:ascii="Times New Roman" w:hAnsi="Times New Roman"/>
          <w:sz w:val="24"/>
          <w:szCs w:val="24"/>
        </w:rPr>
      </w:pPr>
      <w:r w:rsidRPr="00E33732">
        <w:rPr>
          <w:rFonts w:ascii="Times New Roman" w:hAnsi="Times New Roman"/>
          <w:sz w:val="24"/>
          <w:szCs w:val="24"/>
        </w:rPr>
        <w:t xml:space="preserve">                   </w:t>
      </w:r>
      <w:r w:rsidR="00E33732" w:rsidRPr="00E33732">
        <w:rPr>
          <w:rFonts w:ascii="Times New Roman" w:hAnsi="Times New Roman"/>
          <w:sz w:val="24"/>
          <w:szCs w:val="24"/>
        </w:rPr>
        <w:t xml:space="preserve">                 </w:t>
      </w:r>
    </w:p>
    <w:sectPr w:rsidR="00E33732" w:rsidRPr="00E33732" w:rsidSect="005A149A">
      <w:pgSz w:w="11906" w:h="16838"/>
      <w:pgMar w:top="993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19" w:rsidRDefault="00593A19" w:rsidP="00DB4ED3">
      <w:pPr>
        <w:spacing w:after="0" w:line="240" w:lineRule="auto"/>
      </w:pPr>
      <w:r>
        <w:separator/>
      </w:r>
    </w:p>
  </w:endnote>
  <w:endnote w:type="continuationSeparator" w:id="0">
    <w:p w:rsidR="00593A19" w:rsidRDefault="00593A19" w:rsidP="00DB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19" w:rsidRDefault="00593A19" w:rsidP="00DB4ED3">
      <w:pPr>
        <w:spacing w:after="0" w:line="240" w:lineRule="auto"/>
      </w:pPr>
      <w:r>
        <w:separator/>
      </w:r>
    </w:p>
  </w:footnote>
  <w:footnote w:type="continuationSeparator" w:id="0">
    <w:p w:rsidR="00593A19" w:rsidRDefault="00593A19" w:rsidP="00DB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94B"/>
    <w:multiLevelType w:val="hybridMultilevel"/>
    <w:tmpl w:val="2514C206"/>
    <w:lvl w:ilvl="0" w:tplc="A8FEA7A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20768"/>
    <w:multiLevelType w:val="hybridMultilevel"/>
    <w:tmpl w:val="D22202E4"/>
    <w:lvl w:ilvl="0" w:tplc="88489AB6">
      <w:start w:val="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4B37BA"/>
    <w:multiLevelType w:val="hybridMultilevel"/>
    <w:tmpl w:val="3B08050C"/>
    <w:lvl w:ilvl="0" w:tplc="759414C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11738"/>
    <w:multiLevelType w:val="hybridMultilevel"/>
    <w:tmpl w:val="869A22F2"/>
    <w:lvl w:ilvl="0" w:tplc="A8FEA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A4B15"/>
    <w:multiLevelType w:val="hybridMultilevel"/>
    <w:tmpl w:val="419E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06A6"/>
    <w:multiLevelType w:val="hybridMultilevel"/>
    <w:tmpl w:val="68504532"/>
    <w:lvl w:ilvl="0" w:tplc="A8FEA7A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21EB8"/>
    <w:multiLevelType w:val="hybridMultilevel"/>
    <w:tmpl w:val="13D08E6C"/>
    <w:lvl w:ilvl="0" w:tplc="A8FEA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888"/>
    <w:multiLevelType w:val="hybridMultilevel"/>
    <w:tmpl w:val="F4C60748"/>
    <w:lvl w:ilvl="0" w:tplc="2A509AC4">
      <w:start w:val="17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59"/>
    <w:rsid w:val="00020AEF"/>
    <w:rsid w:val="000A2737"/>
    <w:rsid w:val="000B1E9A"/>
    <w:rsid w:val="000E4DF3"/>
    <w:rsid w:val="00142655"/>
    <w:rsid w:val="00193563"/>
    <w:rsid w:val="001968CD"/>
    <w:rsid w:val="001C6B59"/>
    <w:rsid w:val="001F1880"/>
    <w:rsid w:val="00206F7B"/>
    <w:rsid w:val="00270FD4"/>
    <w:rsid w:val="002A491D"/>
    <w:rsid w:val="002D704B"/>
    <w:rsid w:val="003A0B8B"/>
    <w:rsid w:val="003C2F9E"/>
    <w:rsid w:val="00480D62"/>
    <w:rsid w:val="00536A3E"/>
    <w:rsid w:val="005662C2"/>
    <w:rsid w:val="00567787"/>
    <w:rsid w:val="00593A19"/>
    <w:rsid w:val="005A149A"/>
    <w:rsid w:val="005A63C0"/>
    <w:rsid w:val="0062751E"/>
    <w:rsid w:val="00656942"/>
    <w:rsid w:val="00667A2B"/>
    <w:rsid w:val="00692A9C"/>
    <w:rsid w:val="006B2EFC"/>
    <w:rsid w:val="00784BA8"/>
    <w:rsid w:val="00797457"/>
    <w:rsid w:val="007F0198"/>
    <w:rsid w:val="00885E82"/>
    <w:rsid w:val="00A24DFF"/>
    <w:rsid w:val="00A450AA"/>
    <w:rsid w:val="00A570E1"/>
    <w:rsid w:val="00A630E4"/>
    <w:rsid w:val="00AE22D4"/>
    <w:rsid w:val="00AE44DE"/>
    <w:rsid w:val="00B86DB8"/>
    <w:rsid w:val="00C93616"/>
    <w:rsid w:val="00CC2B39"/>
    <w:rsid w:val="00D14FE5"/>
    <w:rsid w:val="00D40863"/>
    <w:rsid w:val="00D50EDF"/>
    <w:rsid w:val="00D67B21"/>
    <w:rsid w:val="00DB4ED3"/>
    <w:rsid w:val="00DC6F27"/>
    <w:rsid w:val="00E128B7"/>
    <w:rsid w:val="00E26AE8"/>
    <w:rsid w:val="00E31468"/>
    <w:rsid w:val="00E33732"/>
    <w:rsid w:val="00E53E5F"/>
    <w:rsid w:val="00EC4916"/>
    <w:rsid w:val="00F264BA"/>
    <w:rsid w:val="00F31DC4"/>
    <w:rsid w:val="00F32BDD"/>
    <w:rsid w:val="00F60CD0"/>
    <w:rsid w:val="00FC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3C0"/>
    <w:pPr>
      <w:ind w:left="720"/>
      <w:contextualSpacing/>
    </w:pPr>
  </w:style>
  <w:style w:type="character" w:styleId="Hipercze">
    <w:name w:val="Hyperlink"/>
    <w:basedOn w:val="Domylnaczcionkaakapitu"/>
    <w:rsid w:val="0079745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ED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ED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7787"/>
    <w:rPr>
      <w:color w:val="605E5C"/>
      <w:shd w:val="clear" w:color="auto" w:fill="E1DFDD"/>
    </w:rPr>
  </w:style>
  <w:style w:type="paragraph" w:customStyle="1" w:styleId="Default">
    <w:name w:val="Default"/>
    <w:rsid w:val="00593A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15</cp:revision>
  <cp:lastPrinted>2021-03-05T11:02:00Z</cp:lastPrinted>
  <dcterms:created xsi:type="dcterms:W3CDTF">2021-03-04T07:59:00Z</dcterms:created>
  <dcterms:modified xsi:type="dcterms:W3CDTF">2022-02-11T12:19:00Z</dcterms:modified>
</cp:coreProperties>
</file>